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CF" w:rsidRDefault="00CF68CF" w:rsidP="00CF68C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68CF" w:rsidRDefault="00CF68CF" w:rsidP="00CF68C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>
        <w:rPr>
          <w:sz w:val="28"/>
          <w:szCs w:val="28"/>
        </w:rPr>
        <w:br/>
        <w:t>ЗЛЫНКОВСКИЙ РАЙОН</w:t>
      </w:r>
      <w:r>
        <w:rPr>
          <w:sz w:val="28"/>
          <w:szCs w:val="28"/>
        </w:rPr>
        <w:br/>
        <w:t>СПИРИДОНОВОБУДСКАЯ СЕЛЬСКАЯ АДМИНИСТРАЦИЯ</w:t>
      </w:r>
    </w:p>
    <w:p w:rsidR="00CF68CF" w:rsidRPr="00AD3B2C" w:rsidRDefault="00CF68CF" w:rsidP="00CF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68CF" w:rsidRDefault="00CF68CF" w:rsidP="00CF68CF">
      <w:pPr>
        <w:pStyle w:val="a3"/>
      </w:pPr>
    </w:p>
    <w:p w:rsidR="00CF68CF" w:rsidRDefault="00CC6251" w:rsidP="00CF68CF">
      <w:pPr>
        <w:pStyle w:val="a3"/>
      </w:pPr>
      <w:r>
        <w:t>от 19 июл</w:t>
      </w:r>
      <w:r w:rsidR="00CF68CF">
        <w:t xml:space="preserve">я 2022года №26   </w:t>
      </w:r>
    </w:p>
    <w:p w:rsidR="00CF68CF" w:rsidRDefault="00CF68CF" w:rsidP="00CF68CF">
      <w:pPr>
        <w:pStyle w:val="a3"/>
      </w:pPr>
      <w:r>
        <w:t>с. Спиридонова Буда</w:t>
      </w:r>
    </w:p>
    <w:p w:rsidR="00CF68CF" w:rsidRDefault="00CF68CF" w:rsidP="00CF68CF"/>
    <w:p w:rsidR="00CF68CF" w:rsidRDefault="00CF68CF" w:rsidP="00CF68CF">
      <w:pPr>
        <w:pStyle w:val="a3"/>
      </w:pPr>
      <w:r>
        <w:t xml:space="preserve"> О внесении изменений в краткосрочный план</w:t>
      </w:r>
    </w:p>
    <w:p w:rsidR="00CF68CF" w:rsidRDefault="00CF68CF" w:rsidP="00CF68CF">
      <w:pPr>
        <w:pStyle w:val="a3"/>
      </w:pPr>
      <w:r>
        <w:t xml:space="preserve"> (2020-2022годы) плана реализации региональной</w:t>
      </w:r>
    </w:p>
    <w:p w:rsidR="00CF68CF" w:rsidRDefault="00CF68CF" w:rsidP="00CF68CF">
      <w:pPr>
        <w:pStyle w:val="a3"/>
      </w:pPr>
      <w:r>
        <w:t xml:space="preserve"> Программы «проведение капитального</w:t>
      </w:r>
    </w:p>
    <w:p w:rsidR="00CF68CF" w:rsidRDefault="00CF68CF" w:rsidP="00CF68CF">
      <w:pPr>
        <w:pStyle w:val="a3"/>
      </w:pPr>
      <w:r>
        <w:t xml:space="preserve"> ремонта общего имущества многоквартирных</w:t>
      </w:r>
    </w:p>
    <w:p w:rsidR="00CF68CF" w:rsidRDefault="00CF68CF" w:rsidP="00CF68CF">
      <w:pPr>
        <w:pStyle w:val="a3"/>
      </w:pPr>
      <w:r>
        <w:t xml:space="preserve"> домов на территории Брянской области»</w:t>
      </w:r>
    </w:p>
    <w:p w:rsidR="00CF68CF" w:rsidRDefault="00CF68CF" w:rsidP="00CF68CF">
      <w:pPr>
        <w:pStyle w:val="a3"/>
      </w:pPr>
      <w:r>
        <w:t xml:space="preserve"> (2024-2043годы) на территории</w:t>
      </w:r>
    </w:p>
    <w:p w:rsidR="00CF68CF" w:rsidRDefault="00CF68CF" w:rsidP="00CF68CF">
      <w:pPr>
        <w:pStyle w:val="a3"/>
      </w:pPr>
      <w:r>
        <w:t xml:space="preserve"> Спиридоновобудской сельской</w:t>
      </w:r>
    </w:p>
    <w:p w:rsidR="00CF68CF" w:rsidRDefault="00CF68CF" w:rsidP="00CF68CF">
      <w:pPr>
        <w:pStyle w:val="a3"/>
      </w:pPr>
      <w:r>
        <w:t xml:space="preserve"> администрации.</w:t>
      </w:r>
    </w:p>
    <w:p w:rsidR="00CF68CF" w:rsidRDefault="00CF68CF" w:rsidP="00CF68CF"/>
    <w:p w:rsidR="00CF68CF" w:rsidRDefault="00CF68CF" w:rsidP="00CF68CF">
      <w:pPr>
        <w:pStyle w:val="a3"/>
      </w:pPr>
      <w:r>
        <w:t xml:space="preserve">    В соответствии со ст. 12 закона Брянской области от 11 июля 2013года №40-3 «Об организации проведения капитального ремонта общего имущества в многоквартирных домах, расположенных на территории Брянской области», руководствуясь региональной программой «проведение капитального ремонта общего имущества многоквартирных домов на территории Брянской области» (2014-2043 годы), Постановлением Правительства Брянской области 2021год</w:t>
      </w:r>
    </w:p>
    <w:p w:rsidR="00CF68CF" w:rsidRDefault="00CF68CF" w:rsidP="00CF68CF">
      <w:pPr>
        <w:pStyle w:val="a3"/>
      </w:pPr>
      <w:r>
        <w:t xml:space="preserve">Спиридоновобудская сельская администрация </w:t>
      </w:r>
    </w:p>
    <w:p w:rsidR="00CF68CF" w:rsidRDefault="00CF68CF" w:rsidP="00CF68CF">
      <w:pPr>
        <w:pStyle w:val="a3"/>
      </w:pPr>
    </w:p>
    <w:p w:rsidR="00CF68CF" w:rsidRDefault="00CF68CF" w:rsidP="00CF68CF">
      <w:pPr>
        <w:pStyle w:val="a3"/>
      </w:pPr>
      <w:r>
        <w:t>ПОСТАНОВЛЯЕТ:</w:t>
      </w:r>
    </w:p>
    <w:p w:rsidR="00CF68CF" w:rsidRDefault="00CF68CF" w:rsidP="00CF68CF">
      <w:pPr>
        <w:pStyle w:val="a3"/>
      </w:pPr>
    </w:p>
    <w:p w:rsidR="00CF68CF" w:rsidRDefault="00CF68CF" w:rsidP="00CF68CF">
      <w:pPr>
        <w:pStyle w:val="a4"/>
        <w:numPr>
          <w:ilvl w:val="0"/>
          <w:numId w:val="6"/>
        </w:numPr>
      </w:pPr>
      <w:r>
        <w:t>Внести в краткосрочный план (2020-2022)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на территории Спиридоновобудской сельской администрации Злынковского района Брянской области, утвержденный Постановлением Спиридоновобудской сельской администрации от 27.01.2022 года №5, следующие изменения:</w:t>
      </w:r>
    </w:p>
    <w:p w:rsidR="00CF68CF" w:rsidRDefault="00CF68CF" w:rsidP="00CF68CF">
      <w:pPr>
        <w:pStyle w:val="a4"/>
        <w:numPr>
          <w:ilvl w:val="1"/>
          <w:numId w:val="6"/>
        </w:numPr>
      </w:pPr>
      <w:r>
        <w:t>в разделе 2 «Объем и источники финансирования мероприятий, осуществляемых в рамках краткосрочного плана</w:t>
      </w:r>
    </w:p>
    <w:p w:rsidR="00CF68CF" w:rsidRDefault="00CF68CF" w:rsidP="00CF68CF">
      <w:pPr>
        <w:pStyle w:val="a4"/>
        <w:ind w:left="555"/>
      </w:pPr>
      <w:r>
        <w:t>цифры 5 801 627,84 заменить цифрами 5 537 985,67</w:t>
      </w:r>
    </w:p>
    <w:p w:rsidR="00CF68CF" w:rsidRDefault="00CF68CF" w:rsidP="00CF68CF">
      <w:r>
        <w:t xml:space="preserve">     1.2 Приложения 2-3 к краткосрочному плану (2020-2021) годов изложить в редакции 5 537 985,67 руб.</w:t>
      </w:r>
    </w:p>
    <w:p w:rsidR="00CF68CF" w:rsidRDefault="00CF68CF" w:rsidP="00CF68CF">
      <w:r>
        <w:t xml:space="preserve">      2.Опубликовать данное постановление на официальном сайте администрации Злынковского района на страничке Спиридоновобудской сельской администрации.</w:t>
      </w:r>
    </w:p>
    <w:p w:rsidR="00CF68CF" w:rsidRDefault="00CF68CF" w:rsidP="00CF68CF">
      <w:r>
        <w:t xml:space="preserve">     3. Контроль за исполнение настоящего Постановления оставляю за собой.</w:t>
      </w:r>
    </w:p>
    <w:p w:rsidR="00CF68CF" w:rsidRDefault="00CF68CF" w:rsidP="00CF68CF"/>
    <w:p w:rsidR="00CF68CF" w:rsidRDefault="00CF68CF" w:rsidP="00CF68CF">
      <w:r>
        <w:t>Глава Спиридоновобудской</w:t>
      </w:r>
    </w:p>
    <w:p w:rsidR="00F52627" w:rsidRDefault="00CF68CF" w:rsidP="004C4E80">
      <w:r>
        <w:t>сельской администрации                                                С. В. Кравченко</w:t>
      </w:r>
      <w:bookmarkStart w:id="0" w:name="_GoBack"/>
      <w:bookmarkEnd w:id="0"/>
    </w:p>
    <w:sectPr w:rsidR="00F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03A"/>
    <w:multiLevelType w:val="hybridMultilevel"/>
    <w:tmpl w:val="8B56D8E0"/>
    <w:lvl w:ilvl="0" w:tplc="1CDC67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FD590E"/>
    <w:multiLevelType w:val="hybridMultilevel"/>
    <w:tmpl w:val="547A244A"/>
    <w:lvl w:ilvl="0" w:tplc="8DF2EB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0E82DF7"/>
    <w:multiLevelType w:val="multilevel"/>
    <w:tmpl w:val="8E64018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3">
    <w:nsid w:val="412A22E3"/>
    <w:multiLevelType w:val="hybridMultilevel"/>
    <w:tmpl w:val="8B56D8E0"/>
    <w:lvl w:ilvl="0" w:tplc="1CDC67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73B3744"/>
    <w:multiLevelType w:val="multilevel"/>
    <w:tmpl w:val="8E64018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5">
    <w:nsid w:val="6D895E39"/>
    <w:multiLevelType w:val="hybridMultilevel"/>
    <w:tmpl w:val="D0A6E814"/>
    <w:lvl w:ilvl="0" w:tplc="756050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6F73CC4"/>
    <w:multiLevelType w:val="multilevel"/>
    <w:tmpl w:val="8E640186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46"/>
    <w:rsid w:val="000B6A46"/>
    <w:rsid w:val="00147EA1"/>
    <w:rsid w:val="001F629C"/>
    <w:rsid w:val="002D04A9"/>
    <w:rsid w:val="002D22D7"/>
    <w:rsid w:val="00473B0B"/>
    <w:rsid w:val="004C4E80"/>
    <w:rsid w:val="00593F3C"/>
    <w:rsid w:val="00680E48"/>
    <w:rsid w:val="006D5703"/>
    <w:rsid w:val="00734A5B"/>
    <w:rsid w:val="00814DA7"/>
    <w:rsid w:val="009B2775"/>
    <w:rsid w:val="00A01812"/>
    <w:rsid w:val="00A07506"/>
    <w:rsid w:val="00AD3B2C"/>
    <w:rsid w:val="00C1172D"/>
    <w:rsid w:val="00CC6251"/>
    <w:rsid w:val="00CF68CF"/>
    <w:rsid w:val="00E83332"/>
    <w:rsid w:val="00E8530A"/>
    <w:rsid w:val="00F52627"/>
    <w:rsid w:val="00F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A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A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3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2022-07-19T07:29:00Z</cp:lastPrinted>
  <dcterms:created xsi:type="dcterms:W3CDTF">2022-07-20T06:44:00Z</dcterms:created>
  <dcterms:modified xsi:type="dcterms:W3CDTF">2022-07-20T06:44:00Z</dcterms:modified>
</cp:coreProperties>
</file>